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0E2C0" w14:textId="77777777" w:rsidR="009E5D8A" w:rsidRDefault="009E5D8A" w:rsidP="009E5D8A">
      <w:pPr>
        <w:snapToGrid w:val="0"/>
        <w:spacing w:line="6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（行政执法机关名称）</w:t>
      </w:r>
    </w:p>
    <w:p w14:paraId="2407A702" w14:textId="77777777" w:rsidR="009E5D8A" w:rsidRDefault="009E5D8A" w:rsidP="009E5D8A">
      <w:pPr>
        <w:snapToGrid w:val="0"/>
        <w:spacing w:line="6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责令改正通知书</w:t>
      </w:r>
    </w:p>
    <w:p w14:paraId="549EC799" w14:textId="77777777" w:rsidR="009E5D8A" w:rsidRDefault="009E5D8A" w:rsidP="009E5D8A">
      <w:pPr>
        <w:wordWrap w:val="0"/>
        <w:snapToGrid w:val="0"/>
        <w:spacing w:line="680" w:lineRule="exact"/>
        <w:jc w:val="right"/>
        <w:rPr>
          <w:rFonts w:ascii="Times New Roman" w:eastAsia="仿宋_GB2312" w:hAnsi="Times New Roman" w:cs="Times New Roman"/>
          <w:b/>
          <w:sz w:val="28"/>
          <w:szCs w:val="28"/>
        </w:rPr>
      </w:pPr>
      <w:r>
        <w:rPr>
          <w:rFonts w:ascii="Times New Roman" w:eastAsia="仿宋_GB2312" w:hAnsi="Times New Roman" w:cs="Times New Roman"/>
          <w:b/>
          <w:color w:val="000000"/>
          <w:sz w:val="28"/>
          <w:szCs w:val="28"/>
          <w:u w:val="single"/>
        </w:rPr>
        <w:t xml:space="preserve">       </w:t>
      </w:r>
      <w:proofErr w:type="gramStart"/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综执责</w:t>
      </w:r>
      <w:r>
        <w:rPr>
          <w:rFonts w:ascii="Times New Roman" w:eastAsia="仿宋_GB2312" w:hAnsi="Times New Roman" w:cs="Times New Roman"/>
          <w:b/>
          <w:sz w:val="28"/>
          <w:szCs w:val="28"/>
        </w:rPr>
        <w:t>改通</w:t>
      </w:r>
      <w:proofErr w:type="gramEnd"/>
      <w:r>
        <w:rPr>
          <w:rFonts w:ascii="Times New Roman" w:eastAsia="仿宋_GB2312" w:hAnsi="Times New Roman" w:cs="Times New Roman"/>
          <w:b/>
          <w:sz w:val="28"/>
          <w:szCs w:val="28"/>
        </w:rPr>
        <w:t>字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〔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〕</w:t>
      </w:r>
      <w:r>
        <w:rPr>
          <w:rFonts w:ascii="Times New Roman" w:eastAsia="仿宋_GB2312" w:hAnsi="Times New Roman" w:cs="Times New Roman"/>
          <w:b/>
          <w:sz w:val="28"/>
          <w:szCs w:val="28"/>
        </w:rPr>
        <w:t>第</w:t>
      </w:r>
      <w:r>
        <w:rPr>
          <w:rFonts w:ascii="Times New Roman" w:eastAsia="仿宋_GB2312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/>
          <w:b/>
          <w:sz w:val="28"/>
          <w:szCs w:val="28"/>
        </w:rPr>
        <w:t>号</w:t>
      </w:r>
    </w:p>
    <w:p w14:paraId="6A5C2A8C" w14:textId="77777777" w:rsidR="009E5D8A" w:rsidRDefault="009E5D8A" w:rsidP="009E5D8A">
      <w:pPr>
        <w:wordWrap w:val="0"/>
        <w:snapToGrid w:val="0"/>
        <w:rPr>
          <w:rFonts w:ascii="Times New Roman" w:eastAsia="仿宋_GB2312" w:hAnsi="Times New Roman" w:cs="Times New Roman"/>
          <w:color w:val="060606"/>
          <w:sz w:val="28"/>
          <w:szCs w:val="28"/>
        </w:rPr>
      </w:pPr>
    </w:p>
    <w:p w14:paraId="6CD92143" w14:textId="77777777" w:rsidR="009E5D8A" w:rsidRDefault="009E5D8A" w:rsidP="009E5D8A">
      <w:pPr>
        <w:snapToGrid w:val="0"/>
        <w:spacing w:line="520" w:lineRule="exact"/>
        <w:rPr>
          <w:rFonts w:ascii="仿宋_GB2312" w:eastAsia="仿宋_GB2312"/>
          <w:bCs/>
          <w:sz w:val="28"/>
          <w:szCs w:val="28"/>
          <w:u w:val="single"/>
        </w:rPr>
      </w:pPr>
      <w:r>
        <w:rPr>
          <w:rFonts w:ascii="仿宋_GB2312" w:eastAsia="仿宋_GB2312" w:hint="eastAsia"/>
          <w:bCs/>
          <w:color w:val="060606"/>
          <w:sz w:val="28"/>
          <w:szCs w:val="28"/>
        </w:rPr>
        <w:t>当事人：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（当事人姓名或者名称）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                             </w:t>
      </w:r>
    </w:p>
    <w:p w14:paraId="60DDF076" w14:textId="77777777" w:rsidR="009E5D8A" w:rsidRDefault="009E5D8A" w:rsidP="009E5D8A">
      <w:pPr>
        <w:snapToGrid w:val="0"/>
        <w:spacing w:line="520" w:lineRule="exact"/>
        <w:rPr>
          <w:rFonts w:ascii="仿宋_GB2312" w:eastAsia="仿宋_GB2312"/>
          <w:b/>
          <w:color w:val="060606"/>
          <w:sz w:val="28"/>
          <w:szCs w:val="28"/>
          <w:u w:val="single"/>
        </w:rPr>
      </w:pPr>
      <w:r>
        <w:rPr>
          <w:rFonts w:ascii="仿宋_GB2312" w:eastAsia="仿宋_GB2312" w:hint="eastAsia"/>
          <w:bCs/>
          <w:color w:val="060606"/>
          <w:sz w:val="28"/>
          <w:szCs w:val="28"/>
        </w:rPr>
        <w:t xml:space="preserve">地 </w:t>
      </w:r>
      <w:r>
        <w:rPr>
          <w:rFonts w:ascii="仿宋_GB2312" w:eastAsia="仿宋_GB2312"/>
          <w:bCs/>
          <w:color w:val="060606"/>
          <w:sz w:val="28"/>
          <w:szCs w:val="28"/>
        </w:rPr>
        <w:t xml:space="preserve"> </w:t>
      </w:r>
      <w:r>
        <w:rPr>
          <w:rFonts w:ascii="仿宋_GB2312" w:eastAsia="仿宋_GB2312" w:hint="eastAsia"/>
          <w:bCs/>
          <w:color w:val="060606"/>
          <w:sz w:val="28"/>
          <w:szCs w:val="28"/>
        </w:rPr>
        <w:t>址：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（当事人家庭住址或者住所地）</w:t>
      </w:r>
      <w:r>
        <w:rPr>
          <w:rFonts w:ascii="仿宋_GB2312" w:eastAsia="仿宋_GB2312" w:hint="eastAsia"/>
          <w:b/>
          <w:color w:val="060606"/>
          <w:sz w:val="28"/>
          <w:szCs w:val="28"/>
          <w:u w:val="single"/>
        </w:rPr>
        <w:t xml:space="preserve">                        </w:t>
      </w:r>
    </w:p>
    <w:p w14:paraId="3D5ED913" w14:textId="77777777" w:rsidR="009E5D8A" w:rsidRDefault="009E5D8A" w:rsidP="009E5D8A">
      <w:pPr>
        <w:wordWrap w:val="0"/>
        <w:snapToGrid w:val="0"/>
        <w:spacing w:line="520" w:lineRule="exact"/>
        <w:ind w:firstLineChars="200" w:firstLine="560"/>
        <w:rPr>
          <w:rFonts w:ascii="Times New Roman" w:eastAsia="仿宋_GB2312" w:hAnsi="Times New Roman" w:cs="Times New Roman"/>
          <w:color w:val="060606"/>
          <w:sz w:val="28"/>
          <w:szCs w:val="28"/>
        </w:rPr>
      </w:pPr>
      <w:r>
        <w:rPr>
          <w:rFonts w:ascii="Times New Roman" w:eastAsia="仿宋_GB2312" w:hAnsi="Times New Roman" w:cs="Times New Roman"/>
          <w:color w:val="060606"/>
          <w:sz w:val="28"/>
          <w:szCs w:val="28"/>
        </w:rPr>
        <w:t>经查，你（单位）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（写明当事人的违法事实包括违法的时间、地点和具体违法行为内容等）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                                                                         </w:t>
      </w:r>
      <w:r>
        <w:rPr>
          <w:rFonts w:ascii="Times New Roman" w:eastAsia="仿宋_GB2312" w:hAnsi="Times New Roman" w:cs="Times New Roman"/>
          <w:color w:val="060606"/>
          <w:sz w:val="28"/>
          <w:szCs w:val="28"/>
        </w:rPr>
        <w:t>。</w:t>
      </w:r>
      <w:r>
        <w:rPr>
          <w:rFonts w:ascii="Times New Roman" w:eastAsia="仿宋_GB2312" w:hAnsi="Times New Roman" w:cs="Times New Roman"/>
          <w:sz w:val="28"/>
          <w:szCs w:val="28"/>
        </w:rPr>
        <w:t>你（单位）的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上述</w:t>
      </w:r>
      <w:r>
        <w:rPr>
          <w:rFonts w:ascii="Times New Roman" w:eastAsia="仿宋_GB2312" w:hAnsi="Times New Roman" w:cs="Times New Roman"/>
          <w:sz w:val="28"/>
          <w:szCs w:val="28"/>
        </w:rPr>
        <w:t>行为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已经</w:t>
      </w:r>
      <w:r>
        <w:rPr>
          <w:rFonts w:ascii="Times New Roman" w:eastAsia="仿宋_GB2312" w:hAnsi="Times New Roman" w:cs="Times New Roman"/>
          <w:sz w:val="28"/>
          <w:szCs w:val="28"/>
        </w:rPr>
        <w:t>违反了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                                                     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的规定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14:paraId="7ABA918E" w14:textId="77777777" w:rsidR="009E5D8A" w:rsidRDefault="009E5D8A" w:rsidP="009E5D8A">
      <w:pPr>
        <w:wordWrap w:val="0"/>
        <w:snapToGrid w:val="0"/>
        <w:spacing w:line="520" w:lineRule="exact"/>
        <w:ind w:firstLineChars="200" w:firstLine="560"/>
        <w:rPr>
          <w:rFonts w:ascii="仿宋_GB2312" w:eastAsia="仿宋_GB2312" w:hAnsi="仿宋_GB2312" w:cs="仿宋_GB2312"/>
          <w:color w:val="060606"/>
          <w:sz w:val="28"/>
          <w:szCs w:val="28"/>
          <w:highlight w:val="yellow"/>
        </w:rPr>
      </w:pP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依据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                                                           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的规定，现责令你（单位）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             （写明改正的具体内容、要求，注明逾期不改或者拒不改正应承担的法律责任） </w:t>
      </w:r>
      <w:r>
        <w:rPr>
          <w:rFonts w:ascii="仿宋_GB2312" w:eastAsia="仿宋_GB2312" w:hAnsi="仿宋_GB2312" w:cs="仿宋_GB2312"/>
          <w:color w:val="060606"/>
          <w:sz w:val="28"/>
          <w:szCs w:val="28"/>
          <w:u w:val="single"/>
        </w:rPr>
        <w:t xml:space="preserve">                                  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。</w:t>
      </w:r>
    </w:p>
    <w:p w14:paraId="626EE4C0" w14:textId="77777777" w:rsidR="009E5D8A" w:rsidRDefault="009E5D8A" w:rsidP="009E5D8A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534A96CE" w14:textId="77777777" w:rsidR="009E5D8A" w:rsidRDefault="009E5D8A" w:rsidP="009E5D8A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6F883CBE" w14:textId="77777777" w:rsidR="009E5D8A" w:rsidRDefault="009E5D8A" w:rsidP="009E5D8A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588F320B" w14:textId="77777777" w:rsidR="009E5D8A" w:rsidRDefault="009E5D8A" w:rsidP="009E5D8A">
      <w:pPr>
        <w:wordWrap w:val="0"/>
        <w:snapToGrid w:val="0"/>
        <w:spacing w:line="520" w:lineRule="exact"/>
        <w:ind w:right="140"/>
        <w:jc w:val="right"/>
        <w:rPr>
          <w:rFonts w:ascii="Times New Roman" w:eastAsia="仿宋_GB2312" w:hAnsi="Times New Roman" w:cs="Times New Roman"/>
          <w:sz w:val="28"/>
          <w:szCs w:val="28"/>
        </w:rPr>
      </w:pPr>
    </w:p>
    <w:p w14:paraId="087FB4EE" w14:textId="77777777" w:rsidR="009E5D8A" w:rsidRDefault="009E5D8A" w:rsidP="009E5D8A">
      <w:pPr>
        <w:wordWrap w:val="0"/>
        <w:snapToGrid w:val="0"/>
        <w:spacing w:line="520" w:lineRule="exact"/>
        <w:ind w:right="140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行政执法机关全称（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印章</w:t>
      </w:r>
      <w:r>
        <w:rPr>
          <w:rFonts w:ascii="Times New Roman" w:eastAsia="仿宋_GB2312" w:hAnsi="Times New Roman" w:cs="Times New Roman"/>
          <w:sz w:val="28"/>
          <w:szCs w:val="28"/>
        </w:rPr>
        <w:t>）</w:t>
      </w:r>
    </w:p>
    <w:p w14:paraId="264CB547" w14:textId="77777777" w:rsidR="009E5D8A" w:rsidRDefault="009E5D8A" w:rsidP="009E5D8A">
      <w:pPr>
        <w:wordWrap w:val="0"/>
        <w:snapToGrid w:val="0"/>
        <w:spacing w:line="520" w:lineRule="exact"/>
        <w:ind w:right="140"/>
        <w:jc w:val="center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      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67D31BB7" w14:textId="77777777" w:rsidR="009E5D8A" w:rsidRDefault="009E5D8A" w:rsidP="009E5D8A">
      <w:pPr>
        <w:ind w:leftChars="-95" w:left="-199" w:firstLineChars="95" w:firstLine="199"/>
      </w:pPr>
    </w:p>
    <w:p w14:paraId="79F70FB9" w14:textId="77777777" w:rsidR="006A496B" w:rsidRDefault="006A496B"/>
    <w:sectPr w:rsidR="006A49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F9AC4" w14:textId="77777777" w:rsidR="00E76548" w:rsidRDefault="00E76548" w:rsidP="009E5D8A">
      <w:r>
        <w:separator/>
      </w:r>
    </w:p>
  </w:endnote>
  <w:endnote w:type="continuationSeparator" w:id="0">
    <w:p w14:paraId="795DB427" w14:textId="77777777" w:rsidR="00E76548" w:rsidRDefault="00E76548" w:rsidP="009E5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828EF" w14:textId="77777777" w:rsidR="00E76548" w:rsidRDefault="00E76548" w:rsidP="009E5D8A">
      <w:r>
        <w:separator/>
      </w:r>
    </w:p>
  </w:footnote>
  <w:footnote w:type="continuationSeparator" w:id="0">
    <w:p w14:paraId="549C6A0C" w14:textId="77777777" w:rsidR="00E76548" w:rsidRDefault="00E76548" w:rsidP="009E5D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B12"/>
    <w:rsid w:val="00225B12"/>
    <w:rsid w:val="006A496B"/>
    <w:rsid w:val="009E5D8A"/>
    <w:rsid w:val="00E7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2599396-26FC-40F1-801F-EBB7033FB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5D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5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5D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5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5D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</dc:creator>
  <cp:keywords/>
  <dc:description/>
  <cp:lastModifiedBy>hua</cp:lastModifiedBy>
  <cp:revision>2</cp:revision>
  <dcterms:created xsi:type="dcterms:W3CDTF">2022-11-15T03:47:00Z</dcterms:created>
  <dcterms:modified xsi:type="dcterms:W3CDTF">2022-11-15T03:47:00Z</dcterms:modified>
</cp:coreProperties>
</file>